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37CD4"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  <w:lang w:val="en-US" w:eastAsia="zh-CN"/>
        </w:rPr>
        <w:t>化学与化工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全国优秀大学生夏令营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166"/>
        <w:gridCol w:w="251"/>
        <w:gridCol w:w="1418"/>
        <w:gridCol w:w="823"/>
        <w:gridCol w:w="311"/>
        <w:gridCol w:w="803"/>
        <w:gridCol w:w="331"/>
        <w:gridCol w:w="290"/>
        <w:gridCol w:w="658"/>
        <w:gridCol w:w="576"/>
        <w:gridCol w:w="1348"/>
      </w:tblGrid>
      <w:tr w14:paraId="7A0E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 w14:paraId="640C4EA1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3C59C4E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 w14:paraId="38458374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3216" w:type="dxa"/>
            <w:gridSpan w:val="6"/>
            <w:vAlign w:val="center"/>
          </w:tcPr>
          <w:p w14:paraId="051D9F27"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742167F5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 w14:paraId="19E47643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236EF4A5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 w14:paraId="2801E28A"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 w14:paraId="5767A4C9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 w14:paraId="5681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 w14:paraId="7D893E6D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76520C3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 w14:paraId="0D09FF83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43BE7B1A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74D7D5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109E7A5E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0324A0C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6737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6" w:type="dxa"/>
            <w:gridSpan w:val="2"/>
            <w:vAlign w:val="center"/>
          </w:tcPr>
          <w:p w14:paraId="1277A943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4C97DDCB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418" w:type="dxa"/>
            <w:vAlign w:val="center"/>
          </w:tcPr>
          <w:p w14:paraId="04E69B72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3216" w:type="dxa"/>
            <w:gridSpan w:val="6"/>
            <w:vAlign w:val="center"/>
          </w:tcPr>
          <w:p w14:paraId="422C42C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2BA02E0C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1CE5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vAlign w:val="center"/>
          </w:tcPr>
          <w:p w14:paraId="3AD9B9E5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</w:t>
            </w:r>
          </w:p>
        </w:tc>
        <w:tc>
          <w:tcPr>
            <w:tcW w:w="4634" w:type="dxa"/>
            <w:gridSpan w:val="7"/>
            <w:vAlign w:val="center"/>
          </w:tcPr>
          <w:p w14:paraId="5481657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40FEE094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424A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 w14:paraId="30B8D0D1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专业名称</w:t>
            </w:r>
          </w:p>
        </w:tc>
        <w:tc>
          <w:tcPr>
            <w:tcW w:w="2241" w:type="dxa"/>
            <w:gridSpan w:val="2"/>
            <w:vAlign w:val="center"/>
          </w:tcPr>
          <w:p w14:paraId="6E29D1B1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F0BDD75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 w14:paraId="194C0E79"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 w14:paraId="523A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 w14:paraId="6B53FD02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计算机等级及成绩</w:t>
            </w:r>
          </w:p>
        </w:tc>
        <w:tc>
          <w:tcPr>
            <w:tcW w:w="2241" w:type="dxa"/>
            <w:gridSpan w:val="2"/>
            <w:vAlign w:val="center"/>
          </w:tcPr>
          <w:p w14:paraId="178A9CB9"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BC377E5"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英语</w:t>
            </w: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水平及</w:t>
            </w:r>
            <w:r>
              <w:rPr>
                <w:rFonts w:ascii="Times New Roman" w:hAnsi="Times New Roman" w:cs="Times New Roman" w:eastAsiaTheme="majorEastAsia"/>
              </w:rPr>
              <w:t>成绩</w:t>
            </w:r>
          </w:p>
        </w:tc>
        <w:tc>
          <w:tcPr>
            <w:tcW w:w="3203" w:type="dxa"/>
            <w:gridSpan w:val="5"/>
            <w:vAlign w:val="center"/>
          </w:tcPr>
          <w:p w14:paraId="187E0EF4"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 w14:paraId="5499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 w14:paraId="2C69549D">
            <w:pPr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兴趣爱好</w:t>
            </w:r>
          </w:p>
        </w:tc>
        <w:tc>
          <w:tcPr>
            <w:tcW w:w="6558" w:type="dxa"/>
            <w:gridSpan w:val="9"/>
            <w:vAlign w:val="center"/>
          </w:tcPr>
          <w:p w14:paraId="67A8C8FB"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 w14:paraId="388E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263" w:type="dxa"/>
            <w:gridSpan w:val="4"/>
            <w:vAlign w:val="center"/>
          </w:tcPr>
          <w:p w14:paraId="22717C30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3BFCC0C5"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558" w:type="dxa"/>
            <w:gridSpan w:val="9"/>
            <w:vAlign w:val="center"/>
          </w:tcPr>
          <w:p w14:paraId="629F23A8"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 w14:paraId="73BAB91F"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  <w:b/>
                <w:bCs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</w:rPr>
              <w:t>教务部门公章：</w:t>
            </w:r>
          </w:p>
        </w:tc>
      </w:tr>
      <w:tr w14:paraId="0955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4"/>
            <w:vAlign w:val="center"/>
          </w:tcPr>
          <w:p w14:paraId="768E5716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558" w:type="dxa"/>
            <w:gridSpan w:val="9"/>
            <w:vAlign w:val="center"/>
          </w:tcPr>
          <w:p w14:paraId="3899237E">
            <w:pPr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材料学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化学工程与技术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788F553B">
            <w:pPr>
              <w:jc w:val="both"/>
              <w:rPr>
                <w:rFonts w:hint="default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材料工程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化学工程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49F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 w14:paraId="162DA89B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  <w:r>
              <w:rPr>
                <w:rFonts w:hint="eastAsia" w:ascii="Times New Roman" w:cs="Times New Roman" w:hAnsiTheme="majorEastAsia" w:eastAsiaTheme="majorEastAsia"/>
              </w:rPr>
              <w:t>（最多5项）</w:t>
            </w: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 w14:paraId="1AECCB00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2C47DA2A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13F4F7BC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 w14:paraId="7B33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0E882B2A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 w14:paraId="12210A22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6C9B5C13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5E03480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3E6A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0EEFF1F8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 w14:paraId="6B98735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59AC0B3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FFDD2BA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1A96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7D8CB618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tcBorders>
              <w:bottom w:val="single" w:color="auto" w:sz="4" w:space="0"/>
            </w:tcBorders>
            <w:vAlign w:val="center"/>
          </w:tcPr>
          <w:p w14:paraId="22F2FDA4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 w14:paraId="5F46B75D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72EA0EF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5C6B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4E8E4A7E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vAlign w:val="center"/>
          </w:tcPr>
          <w:p w14:paraId="44C52DCB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EABDBE5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 w14:paraId="232AB502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506E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 w14:paraId="62205968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9"/>
            <w:vAlign w:val="center"/>
          </w:tcPr>
          <w:p w14:paraId="0A215111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8E90037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 w14:paraId="47D2F61F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2DF2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8821" w:type="dxa"/>
            <w:gridSpan w:val="13"/>
            <w:vAlign w:val="center"/>
          </w:tcPr>
          <w:p w14:paraId="793B950A"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参加科研工作、课外科技活动情况：</w:t>
            </w:r>
          </w:p>
          <w:p w14:paraId="5AA1A459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36205576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0C23B950"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 w14:paraId="0FE6ADC4"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 w14:paraId="29DE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 w14:paraId="3166B145"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 w14:paraId="39C70135">
            <w:pPr>
              <w:ind w:firstLine="420" w:firstLineChars="200"/>
            </w:pPr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2E7F11E7">
            <w:pPr>
              <w:ind w:firstLine="5460" w:firstLineChars="2600"/>
              <w:rPr>
                <w:rFonts w:hint="eastAsia"/>
              </w:rPr>
            </w:pPr>
          </w:p>
          <w:p w14:paraId="3779BC71">
            <w:pPr>
              <w:ind w:firstLine="420" w:firstLineChars="2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0D4A46BF">
            <w:pPr>
              <w:spacing w:before="156" w:beforeLines="50"/>
              <w:ind w:firstLine="3900" w:firstLineChars="1850"/>
              <w:rPr>
                <w:rFonts w:ascii="Times New Roman" w:cs="Times New Roman" w:hAnsiTheme="majorEastAsia" w:eastAsiaTheme="majorEastAsia"/>
                <w:b/>
              </w:rPr>
            </w:pPr>
          </w:p>
          <w:p w14:paraId="261AD146"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 w14:paraId="7B23444A"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 w14:paraId="54CDB8CC"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947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ZGE0MzBjY2I5Zjk1N2ViMDk3MzE2NTg2NTkwYmEifQ=="/>
  </w:docVars>
  <w:rsids>
    <w:rsidRoot w:val="00F949FA"/>
    <w:rsid w:val="00016178"/>
    <w:rsid w:val="00042A9A"/>
    <w:rsid w:val="00052760"/>
    <w:rsid w:val="000A67B2"/>
    <w:rsid w:val="000D7EDC"/>
    <w:rsid w:val="000F1790"/>
    <w:rsid w:val="000F4C6B"/>
    <w:rsid w:val="001052BB"/>
    <w:rsid w:val="00174E43"/>
    <w:rsid w:val="00193732"/>
    <w:rsid w:val="001B3937"/>
    <w:rsid w:val="001F3EAC"/>
    <w:rsid w:val="00200BE3"/>
    <w:rsid w:val="00202F07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1761D"/>
    <w:rsid w:val="00455629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2E7"/>
    <w:rsid w:val="00804ADA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0D13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D482C"/>
    <w:rsid w:val="00CE2BF5"/>
    <w:rsid w:val="00D1511D"/>
    <w:rsid w:val="00D618BC"/>
    <w:rsid w:val="00D664E4"/>
    <w:rsid w:val="00DA2553"/>
    <w:rsid w:val="00DB5E3D"/>
    <w:rsid w:val="00DD53C6"/>
    <w:rsid w:val="00DE466A"/>
    <w:rsid w:val="00E15410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89E3CAF"/>
    <w:rsid w:val="12734AB7"/>
    <w:rsid w:val="1FE342BC"/>
    <w:rsid w:val="287B0D10"/>
    <w:rsid w:val="305431F6"/>
    <w:rsid w:val="33D4406A"/>
    <w:rsid w:val="3A9978ED"/>
    <w:rsid w:val="3B957ED1"/>
    <w:rsid w:val="49321A83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3</Lines>
  <Paragraphs>1</Paragraphs>
  <TotalTime>13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2024-06-11T02:59:00Z</dcterms:created>
  <dc:creator>微软用户</dc:creator>
  <cp:lastModifiedBy>哈哈</cp:lastModifiedBy>
  <dcterms:modified xsi:type="dcterms:W3CDTF">2025-06-24T07:40:38Z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E56D0AADD5A74599B50CD8FC348A89B5_13</vt:lpwstr>
  </property>
  <property fmtid="{D5CDD505-2E9C-101B-9397-08002B2CF9AE}" pid="4" name="KSOTemplateDocerSaveRecord">
    <vt:lpwstr>eyJoZGlkIjoiMDJlZGE0MzBjY2I5Zjk1N2ViMDk3MzE2NTg2NTkwYmEiLCJ1c2VySWQiOiIzMTcyMzkwODgifQ==</vt:lpwstr>
  </property>
</Properties>
</file>